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inorHAnsi" w:eastAsiaTheme="minorHAnsi" w:hAnsiTheme="minorHAnsi" w:cstheme="minorBidi"/>
          <w:b w:val="0"/>
          <w:bCs w:val="0"/>
          <w:color w:val="auto"/>
          <w:sz w:val="22"/>
          <w:szCs w:val="22"/>
          <w:lang w:bidi="ar-SA"/>
        </w:rPr>
        <w:id w:val="10101190"/>
        <w:docPartObj>
          <w:docPartGallery w:val="Bibliographies"/>
          <w:docPartUnique/>
        </w:docPartObj>
      </w:sdtPr>
      <w:sdtContent>
        <w:p w:rsidR="003D49AA" w:rsidRDefault="003D49AA" w:rsidP="00C33BD5">
          <w:pPr>
            <w:pStyle w:val="Heading1"/>
            <w:jc w:val="center"/>
          </w:pPr>
          <w:r>
            <w:t>Bibliography</w:t>
          </w:r>
        </w:p>
        <w:p w:rsidR="00C33BD5" w:rsidRPr="00C33BD5" w:rsidRDefault="00C33BD5" w:rsidP="00C33BD5">
          <w:pPr>
            <w:rPr>
              <w:lang w:bidi="en-US"/>
            </w:rPr>
          </w:pPr>
        </w:p>
        <w:sdt>
          <w:sdtPr>
            <w:id w:val="111145805"/>
            <w:bibliography/>
          </w:sdtPr>
          <w:sdtContent>
            <w:p w:rsidR="00C33BD5" w:rsidRDefault="005764C6" w:rsidP="003D49AA">
              <w:pPr>
                <w:pStyle w:val="Bibliography"/>
                <w:rPr>
                  <w:noProof/>
                </w:rPr>
              </w:pPr>
              <w:r>
                <w:fldChar w:fldCharType="begin"/>
              </w:r>
              <w:r w:rsidR="003D49AA">
                <w:instrText xml:space="preserve"> BIBLIOGRAPHY </w:instrText>
              </w:r>
              <w:r>
                <w:fldChar w:fldCharType="separate"/>
              </w:r>
              <w:r w:rsidR="003D49AA">
                <w:rPr>
                  <w:noProof/>
                </w:rPr>
                <w:t xml:space="preserve">Mary Ferrell Foundation. (n.d.). </w:t>
              </w:r>
              <w:r w:rsidR="003D49AA">
                <w:rPr>
                  <w:i/>
                  <w:iCs/>
                  <w:noProof/>
                </w:rPr>
                <w:t>Assassinations and Plots</w:t>
              </w:r>
              <w:r w:rsidR="003D49AA">
                <w:rPr>
                  <w:noProof/>
                </w:rPr>
                <w:t xml:space="preserve">. Retrieved November 16, 2009, from </w:t>
              </w:r>
            </w:p>
            <w:p w:rsidR="003D49AA" w:rsidRDefault="003D49AA" w:rsidP="00C33BD5">
              <w:pPr>
                <w:pStyle w:val="Bibliography"/>
                <w:ind w:firstLine="720"/>
                <w:rPr>
                  <w:noProof/>
                </w:rPr>
              </w:pPr>
              <w:r>
                <w:rPr>
                  <w:noProof/>
                </w:rPr>
                <w:t>Mary Ferrell : www.maryferrell.org</w:t>
              </w:r>
            </w:p>
            <w:p w:rsidR="003D49AA" w:rsidRDefault="003D49AA" w:rsidP="003D49AA">
              <w:pPr>
                <w:pStyle w:val="Bibliography"/>
                <w:rPr>
                  <w:noProof/>
                </w:rPr>
              </w:pPr>
              <w:r>
                <w:rPr>
                  <w:noProof/>
                </w:rPr>
                <w:t xml:space="preserve">The Nobel Foundation. (1972). </w:t>
              </w:r>
              <w:r>
                <w:rPr>
                  <w:i/>
                  <w:iCs/>
                  <w:noProof/>
                </w:rPr>
                <w:t>Nobel Lectures, Peace.</w:t>
              </w:r>
              <w:r>
                <w:rPr>
                  <w:noProof/>
                </w:rPr>
                <w:t xml:space="preserve"> Amsterdam: Elsevier Publishing Company.</w:t>
              </w:r>
            </w:p>
            <w:p w:rsidR="00C33BD5" w:rsidRDefault="003D49AA" w:rsidP="003D49AA">
              <w:pPr>
                <w:pStyle w:val="Bibliography"/>
                <w:rPr>
                  <w:noProof/>
                </w:rPr>
              </w:pPr>
              <w:r>
                <w:rPr>
                  <w:noProof/>
                </w:rPr>
                <w:t xml:space="preserve">Wikimedia Foundation, Inc. (n.d.). </w:t>
              </w:r>
              <w:r>
                <w:rPr>
                  <w:i/>
                  <w:iCs/>
                  <w:noProof/>
                </w:rPr>
                <w:t>1960s</w:t>
              </w:r>
              <w:r>
                <w:rPr>
                  <w:noProof/>
                </w:rPr>
                <w:t xml:space="preserve">. Retrieved November 16, 2009, from Wikipedia: </w:t>
              </w:r>
            </w:p>
            <w:p w:rsidR="003D49AA" w:rsidRDefault="003D49AA" w:rsidP="00C33BD5">
              <w:pPr>
                <w:pStyle w:val="Bibliography"/>
                <w:ind w:firstLine="720"/>
                <w:rPr>
                  <w:noProof/>
                </w:rPr>
              </w:pPr>
              <w:r>
                <w:rPr>
                  <w:noProof/>
                </w:rPr>
                <w:t>www.wikipedia.org</w:t>
              </w:r>
            </w:p>
            <w:p w:rsidR="003D49AA" w:rsidRDefault="005764C6" w:rsidP="003D49AA">
              <w:r>
                <w:fldChar w:fldCharType="end"/>
              </w:r>
            </w:p>
          </w:sdtContent>
        </w:sdt>
      </w:sdtContent>
    </w:sdt>
    <w:p w:rsidR="005861BF" w:rsidRDefault="005861BF"/>
    <w:p w:rsidR="003D49AA" w:rsidRDefault="003D49AA"/>
    <w:p w:rsidR="003D49AA" w:rsidRDefault="003D49AA"/>
    <w:p w:rsidR="003D49AA" w:rsidRDefault="003D49AA"/>
    <w:p w:rsidR="003D49AA" w:rsidRDefault="003D49AA"/>
    <w:p w:rsidR="003D49AA" w:rsidRDefault="003D49AA"/>
    <w:p w:rsidR="003D49AA" w:rsidRDefault="003D49AA"/>
    <w:p w:rsidR="003D49AA" w:rsidRDefault="003D49AA"/>
    <w:p w:rsidR="003D49AA" w:rsidRDefault="003D49AA"/>
    <w:p w:rsidR="003D49AA" w:rsidRDefault="003D49AA"/>
    <w:p w:rsidR="003D49AA" w:rsidRDefault="003D49AA"/>
    <w:p w:rsidR="003D49AA" w:rsidRDefault="003D49AA"/>
    <w:p w:rsidR="003D49AA" w:rsidRDefault="003D49AA"/>
    <w:p w:rsidR="003D49AA" w:rsidRDefault="003D49AA"/>
    <w:p w:rsidR="003D49AA" w:rsidRDefault="003D49AA"/>
    <w:p w:rsidR="003D49AA" w:rsidRDefault="003D49AA"/>
    <w:p w:rsidR="003D49AA" w:rsidRDefault="003D49AA"/>
    <w:p w:rsidR="003D49AA" w:rsidRDefault="003D49AA"/>
    <w:p w:rsidR="003D49AA" w:rsidRPr="00763BFA" w:rsidRDefault="003D49AA">
      <w:pPr>
        <w:rPr>
          <w:sz w:val="25"/>
          <w:szCs w:val="25"/>
        </w:rPr>
      </w:pPr>
    </w:p>
    <w:p w:rsidR="003D49AA" w:rsidRPr="00763BFA" w:rsidRDefault="003D49AA" w:rsidP="003D49AA">
      <w:pPr>
        <w:rPr>
          <w:sz w:val="25"/>
          <w:szCs w:val="25"/>
        </w:rPr>
      </w:pPr>
      <w:r w:rsidRPr="00763BFA">
        <w:rPr>
          <w:sz w:val="25"/>
          <w:szCs w:val="25"/>
        </w:rPr>
        <w:t>APA Format</w:t>
      </w:r>
      <w:r w:rsidRPr="00763BFA">
        <w:rPr>
          <w:sz w:val="25"/>
          <w:szCs w:val="25"/>
        </w:rPr>
        <w:tab/>
      </w:r>
      <w:r w:rsidRPr="00763BFA">
        <w:rPr>
          <w:sz w:val="25"/>
          <w:szCs w:val="25"/>
        </w:rPr>
        <w:tab/>
      </w:r>
      <w:r w:rsidRPr="00763BFA">
        <w:rPr>
          <w:sz w:val="25"/>
          <w:szCs w:val="25"/>
        </w:rPr>
        <w:tab/>
      </w:r>
      <w:r w:rsidRPr="00763BFA">
        <w:rPr>
          <w:sz w:val="25"/>
          <w:szCs w:val="25"/>
        </w:rPr>
        <w:tab/>
      </w:r>
      <w:r w:rsidRPr="00763BFA">
        <w:rPr>
          <w:sz w:val="25"/>
          <w:szCs w:val="25"/>
        </w:rPr>
        <w:tab/>
      </w:r>
      <w:r w:rsidRPr="00763BFA">
        <w:rPr>
          <w:sz w:val="25"/>
          <w:szCs w:val="25"/>
        </w:rPr>
        <w:tab/>
      </w:r>
      <w:r w:rsidRPr="00763BFA">
        <w:rPr>
          <w:sz w:val="25"/>
          <w:szCs w:val="25"/>
        </w:rPr>
        <w:tab/>
      </w:r>
      <w:r w:rsidRPr="00763BFA">
        <w:rPr>
          <w:sz w:val="25"/>
          <w:szCs w:val="25"/>
        </w:rPr>
        <w:tab/>
      </w:r>
      <w:r w:rsidRPr="00763BFA">
        <w:rPr>
          <w:sz w:val="25"/>
          <w:szCs w:val="25"/>
        </w:rPr>
        <w:tab/>
      </w:r>
      <w:r w:rsidR="0023221B" w:rsidRPr="00763BFA">
        <w:rPr>
          <w:sz w:val="25"/>
          <w:szCs w:val="25"/>
        </w:rPr>
        <w:t>Zach Rutherford</w:t>
      </w:r>
    </w:p>
    <w:p w:rsidR="003D49AA" w:rsidRPr="00763BFA" w:rsidRDefault="003D49AA" w:rsidP="003D49AA">
      <w:pPr>
        <w:rPr>
          <w:sz w:val="25"/>
          <w:szCs w:val="25"/>
        </w:rPr>
      </w:pPr>
      <w:r w:rsidRPr="00763BFA">
        <w:rPr>
          <w:sz w:val="25"/>
          <w:szCs w:val="25"/>
        </w:rPr>
        <w:t>Concluding Paragraph Connection</w:t>
      </w:r>
      <w:r w:rsidRPr="00763BFA">
        <w:rPr>
          <w:sz w:val="25"/>
          <w:szCs w:val="25"/>
        </w:rPr>
        <w:tab/>
      </w:r>
      <w:r w:rsidRPr="00763BFA">
        <w:rPr>
          <w:sz w:val="25"/>
          <w:szCs w:val="25"/>
        </w:rPr>
        <w:tab/>
      </w:r>
      <w:r w:rsidRPr="00763BFA">
        <w:rPr>
          <w:sz w:val="25"/>
          <w:szCs w:val="25"/>
        </w:rPr>
        <w:tab/>
      </w:r>
      <w:r w:rsidRPr="00763BFA">
        <w:rPr>
          <w:sz w:val="25"/>
          <w:szCs w:val="25"/>
        </w:rPr>
        <w:tab/>
      </w:r>
      <w:r w:rsidRPr="00763BFA">
        <w:rPr>
          <w:sz w:val="25"/>
          <w:szCs w:val="25"/>
        </w:rPr>
        <w:tab/>
      </w:r>
      <w:r w:rsidRPr="00763BFA">
        <w:rPr>
          <w:sz w:val="25"/>
          <w:szCs w:val="25"/>
        </w:rPr>
        <w:tab/>
        <w:t>Decade Paper</w:t>
      </w:r>
    </w:p>
    <w:p w:rsidR="003D49AA" w:rsidRPr="00763BFA" w:rsidRDefault="003D49AA" w:rsidP="003D49AA">
      <w:pPr>
        <w:rPr>
          <w:sz w:val="25"/>
          <w:szCs w:val="25"/>
        </w:rPr>
      </w:pPr>
      <w:r w:rsidRPr="00763BFA">
        <w:rPr>
          <w:sz w:val="25"/>
          <w:szCs w:val="25"/>
        </w:rPr>
        <w:t>Sequential Development</w:t>
      </w:r>
      <w:r w:rsidRPr="00763BFA">
        <w:rPr>
          <w:sz w:val="25"/>
          <w:szCs w:val="25"/>
        </w:rPr>
        <w:tab/>
      </w:r>
      <w:r w:rsidRPr="00763BFA">
        <w:rPr>
          <w:sz w:val="25"/>
          <w:szCs w:val="25"/>
        </w:rPr>
        <w:tab/>
      </w:r>
      <w:r w:rsidRPr="00763BFA">
        <w:rPr>
          <w:sz w:val="25"/>
          <w:szCs w:val="25"/>
        </w:rPr>
        <w:tab/>
      </w:r>
      <w:r w:rsidRPr="00763BFA">
        <w:rPr>
          <w:sz w:val="25"/>
          <w:szCs w:val="25"/>
        </w:rPr>
        <w:tab/>
      </w:r>
      <w:r w:rsidRPr="00763BFA">
        <w:rPr>
          <w:sz w:val="25"/>
          <w:szCs w:val="25"/>
        </w:rPr>
        <w:tab/>
      </w:r>
      <w:r w:rsidRPr="00763BFA">
        <w:rPr>
          <w:sz w:val="25"/>
          <w:szCs w:val="25"/>
        </w:rPr>
        <w:tab/>
      </w:r>
      <w:r w:rsidRPr="00763BFA">
        <w:rPr>
          <w:sz w:val="25"/>
          <w:szCs w:val="25"/>
        </w:rPr>
        <w:tab/>
        <w:t>19 November 2009</w:t>
      </w:r>
    </w:p>
    <w:p w:rsidR="003D49AA" w:rsidRPr="00763BFA" w:rsidRDefault="003D49AA" w:rsidP="003D49AA">
      <w:pPr>
        <w:rPr>
          <w:sz w:val="25"/>
          <w:szCs w:val="25"/>
        </w:rPr>
      </w:pPr>
      <w:r w:rsidRPr="00763BFA">
        <w:rPr>
          <w:sz w:val="25"/>
          <w:szCs w:val="25"/>
        </w:rPr>
        <w:t>Point of View</w:t>
      </w:r>
    </w:p>
    <w:p w:rsidR="003D49AA" w:rsidRPr="00763BFA" w:rsidRDefault="003D49AA" w:rsidP="003D49AA">
      <w:pPr>
        <w:rPr>
          <w:sz w:val="25"/>
          <w:szCs w:val="25"/>
        </w:rPr>
      </w:pPr>
      <w:r w:rsidRPr="00763BFA">
        <w:rPr>
          <w:sz w:val="25"/>
          <w:szCs w:val="25"/>
        </w:rPr>
        <w:t>Thesis Statement</w:t>
      </w:r>
    </w:p>
    <w:p w:rsidR="00763BFA" w:rsidRPr="00763BFA" w:rsidRDefault="00763BFA" w:rsidP="00763BFA">
      <w:pPr>
        <w:spacing w:line="480" w:lineRule="auto"/>
        <w:jc w:val="center"/>
        <w:rPr>
          <w:sz w:val="25"/>
          <w:szCs w:val="25"/>
        </w:rPr>
      </w:pPr>
      <w:r w:rsidRPr="00763BFA">
        <w:rPr>
          <w:sz w:val="25"/>
          <w:szCs w:val="25"/>
        </w:rPr>
        <w:t>Recently Assassinated</w:t>
      </w:r>
    </w:p>
    <w:p w:rsidR="00D56B27" w:rsidRDefault="00763BFA" w:rsidP="003D49AA">
      <w:pPr>
        <w:spacing w:line="480" w:lineRule="auto"/>
        <w:rPr>
          <w:sz w:val="25"/>
          <w:szCs w:val="25"/>
        </w:rPr>
      </w:pPr>
      <w:r w:rsidRPr="00763BFA">
        <w:rPr>
          <w:sz w:val="25"/>
          <w:szCs w:val="25"/>
        </w:rPr>
        <w:tab/>
        <w:t xml:space="preserve">“Guns don’t kill people, people kill people” these are some words of wisdom that </w:t>
      </w:r>
      <w:r w:rsidR="00D56B27">
        <w:rPr>
          <w:sz w:val="25"/>
          <w:szCs w:val="25"/>
        </w:rPr>
        <w:t xml:space="preserve">I feel </w:t>
      </w:r>
      <w:r w:rsidRPr="00763BFA">
        <w:rPr>
          <w:sz w:val="25"/>
          <w:szCs w:val="25"/>
        </w:rPr>
        <w:t>a</w:t>
      </w:r>
      <w:r w:rsidR="00D56B27">
        <w:rPr>
          <w:sz w:val="25"/>
          <w:szCs w:val="25"/>
        </w:rPr>
        <w:t>re very relevant to the 1960s. 2</w:t>
      </w:r>
      <w:r w:rsidRPr="00763BFA">
        <w:rPr>
          <w:sz w:val="25"/>
          <w:szCs w:val="25"/>
        </w:rPr>
        <w:t xml:space="preserve"> extremely important people were assassinated within 10 years of one another in this fine country. John F. Kennedy</w:t>
      </w:r>
      <w:r>
        <w:rPr>
          <w:sz w:val="25"/>
          <w:szCs w:val="25"/>
        </w:rPr>
        <w:t>,</w:t>
      </w:r>
      <w:r w:rsidRPr="00763BFA">
        <w:rPr>
          <w:sz w:val="25"/>
          <w:szCs w:val="25"/>
        </w:rPr>
        <w:t xml:space="preserve"> </w:t>
      </w:r>
      <w:r>
        <w:rPr>
          <w:sz w:val="25"/>
          <w:szCs w:val="25"/>
        </w:rPr>
        <w:t xml:space="preserve">the president of the United States, </w:t>
      </w:r>
      <w:r w:rsidRPr="00763BFA">
        <w:rPr>
          <w:sz w:val="25"/>
          <w:szCs w:val="25"/>
        </w:rPr>
        <w:t>was assassinated on</w:t>
      </w:r>
      <w:r>
        <w:rPr>
          <w:sz w:val="25"/>
          <w:szCs w:val="25"/>
        </w:rPr>
        <w:t xml:space="preserve"> November 22, 1963. </w:t>
      </w:r>
      <w:r w:rsidR="002E2F8F">
        <w:rPr>
          <w:sz w:val="25"/>
          <w:szCs w:val="25"/>
        </w:rPr>
        <w:t xml:space="preserve">Martin Luther King </w:t>
      </w:r>
      <w:proofErr w:type="spellStart"/>
      <w:r w:rsidR="002E2F8F">
        <w:rPr>
          <w:sz w:val="25"/>
          <w:szCs w:val="25"/>
        </w:rPr>
        <w:t>Jr</w:t>
      </w:r>
      <w:proofErr w:type="spellEnd"/>
      <w:r w:rsidR="002E2F8F">
        <w:rPr>
          <w:sz w:val="25"/>
          <w:szCs w:val="25"/>
        </w:rPr>
        <w:t>, the non-violent leader of the civil rights movement died on April 4, 1968</w:t>
      </w:r>
      <w:sdt>
        <w:sdtPr>
          <w:rPr>
            <w:sz w:val="25"/>
            <w:szCs w:val="25"/>
          </w:rPr>
          <w:id w:val="10186360"/>
          <w:citation/>
        </w:sdtPr>
        <w:sdtContent>
          <w:r w:rsidR="005764C6">
            <w:rPr>
              <w:sz w:val="25"/>
              <w:szCs w:val="25"/>
            </w:rPr>
            <w:fldChar w:fldCharType="begin"/>
          </w:r>
          <w:r w:rsidR="00D56B27">
            <w:rPr>
              <w:sz w:val="25"/>
              <w:szCs w:val="25"/>
            </w:rPr>
            <w:instrText xml:space="preserve"> CITATION Wik09 \l 1033 </w:instrText>
          </w:r>
          <w:r w:rsidR="005764C6">
            <w:rPr>
              <w:sz w:val="25"/>
              <w:szCs w:val="25"/>
            </w:rPr>
            <w:fldChar w:fldCharType="separate"/>
          </w:r>
          <w:r w:rsidR="00D56B27">
            <w:rPr>
              <w:noProof/>
              <w:sz w:val="25"/>
              <w:szCs w:val="25"/>
            </w:rPr>
            <w:t xml:space="preserve"> </w:t>
          </w:r>
          <w:r w:rsidR="00D56B27" w:rsidRPr="00D56B27">
            <w:rPr>
              <w:noProof/>
              <w:sz w:val="25"/>
              <w:szCs w:val="25"/>
            </w:rPr>
            <w:t>(Wikimedia Foundation, Inc.)</w:t>
          </w:r>
          <w:r w:rsidR="005764C6">
            <w:rPr>
              <w:sz w:val="25"/>
              <w:szCs w:val="25"/>
            </w:rPr>
            <w:fldChar w:fldCharType="end"/>
          </w:r>
        </w:sdtContent>
      </w:sdt>
      <w:r w:rsidR="002E2F8F">
        <w:rPr>
          <w:sz w:val="25"/>
          <w:szCs w:val="25"/>
        </w:rPr>
        <w:t>. Woodstock</w:t>
      </w:r>
      <w:r w:rsidR="00D56B27">
        <w:rPr>
          <w:sz w:val="25"/>
          <w:szCs w:val="25"/>
        </w:rPr>
        <w:t>, in my opinion,</w:t>
      </w:r>
      <w:r w:rsidR="002E2F8F">
        <w:rPr>
          <w:sz w:val="25"/>
          <w:szCs w:val="25"/>
        </w:rPr>
        <w:t xml:space="preserve"> wa</w:t>
      </w:r>
      <w:r w:rsidR="00D56B27">
        <w:rPr>
          <w:sz w:val="25"/>
          <w:szCs w:val="25"/>
        </w:rPr>
        <w:t>s one of the greatest rock festivals</w:t>
      </w:r>
      <w:r w:rsidR="002E2F8F">
        <w:rPr>
          <w:sz w:val="25"/>
          <w:szCs w:val="25"/>
        </w:rPr>
        <w:t xml:space="preserve"> of our time. I chose this topic because the 60s were pure chaos and the assassinations make it known.</w:t>
      </w:r>
    </w:p>
    <w:p w:rsidR="003D49AA" w:rsidRDefault="00D56B27" w:rsidP="003D49AA">
      <w:pPr>
        <w:spacing w:line="480" w:lineRule="auto"/>
        <w:rPr>
          <w:sz w:val="25"/>
          <w:szCs w:val="25"/>
        </w:rPr>
      </w:pPr>
      <w:r>
        <w:rPr>
          <w:sz w:val="25"/>
          <w:szCs w:val="25"/>
        </w:rPr>
        <w:tab/>
        <w:t>John F. Kennedy was the president of the United States when he was killed. He was riding in a car during a parade in Dallas, Texas on November 22, 1963</w:t>
      </w:r>
      <w:sdt>
        <w:sdtPr>
          <w:rPr>
            <w:sz w:val="25"/>
            <w:szCs w:val="25"/>
          </w:rPr>
          <w:id w:val="10186361"/>
          <w:citation/>
        </w:sdtPr>
        <w:sdtContent>
          <w:r w:rsidR="005764C6">
            <w:rPr>
              <w:sz w:val="25"/>
              <w:szCs w:val="25"/>
            </w:rPr>
            <w:fldChar w:fldCharType="begin"/>
          </w:r>
          <w:r w:rsidR="00174A48">
            <w:rPr>
              <w:sz w:val="25"/>
              <w:szCs w:val="25"/>
            </w:rPr>
            <w:instrText xml:space="preserve"> CITATION Wik09 \l 1033 </w:instrText>
          </w:r>
          <w:r w:rsidR="005764C6">
            <w:rPr>
              <w:sz w:val="25"/>
              <w:szCs w:val="25"/>
            </w:rPr>
            <w:fldChar w:fldCharType="separate"/>
          </w:r>
          <w:r w:rsidR="00174A48">
            <w:rPr>
              <w:noProof/>
              <w:sz w:val="25"/>
              <w:szCs w:val="25"/>
            </w:rPr>
            <w:t xml:space="preserve"> </w:t>
          </w:r>
          <w:r w:rsidR="00174A48" w:rsidRPr="00174A48">
            <w:rPr>
              <w:noProof/>
              <w:sz w:val="25"/>
              <w:szCs w:val="25"/>
            </w:rPr>
            <w:t>(Wikimedia Foundation, Inc.)</w:t>
          </w:r>
          <w:r w:rsidR="005764C6">
            <w:rPr>
              <w:sz w:val="25"/>
              <w:szCs w:val="25"/>
            </w:rPr>
            <w:fldChar w:fldCharType="end"/>
          </w:r>
        </w:sdtContent>
      </w:sdt>
      <w:r>
        <w:rPr>
          <w:sz w:val="25"/>
          <w:szCs w:val="25"/>
        </w:rPr>
        <w:t xml:space="preserve">. He was in the car with his wife Jacqueline when three bullets entered the roof of the presidential motorcade and struck Kennedy. There is so much controversy surrounding this assassination its ridiculous. Lee Harvey Oswald was accused of firing 4 shots in only a few seconds with enough accuracy to strike Kennedy in the head while inside </w:t>
      </w:r>
      <w:r>
        <w:rPr>
          <w:sz w:val="25"/>
          <w:szCs w:val="25"/>
        </w:rPr>
        <w:lastRenderedPageBreak/>
        <w:t xml:space="preserve">a moving car. Many people believe that it was all a conspiracy. </w:t>
      </w:r>
      <w:r w:rsidR="00174A48">
        <w:rPr>
          <w:sz w:val="25"/>
          <w:szCs w:val="25"/>
        </w:rPr>
        <w:t xml:space="preserve">However, the effect the death of John Kennedy had on this nation was certainly not controversial. </w:t>
      </w:r>
      <w:r w:rsidR="002E7E91">
        <w:rPr>
          <w:sz w:val="25"/>
          <w:szCs w:val="25"/>
        </w:rPr>
        <w:t xml:space="preserve">People were in total disarray over this entire situation. They were so upset that Oswald was murdered before he could even stand trial. </w:t>
      </w:r>
    </w:p>
    <w:p w:rsidR="00A4136E" w:rsidRDefault="00A4136E" w:rsidP="003D49AA">
      <w:pPr>
        <w:spacing w:line="480" w:lineRule="auto"/>
        <w:rPr>
          <w:sz w:val="25"/>
          <w:szCs w:val="25"/>
        </w:rPr>
      </w:pPr>
      <w:r>
        <w:rPr>
          <w:sz w:val="25"/>
          <w:szCs w:val="25"/>
        </w:rPr>
        <w:tab/>
        <w:t xml:space="preserve">Martin Luther King Jr. was also assassinated during the 60s. He was one of the most influential people alive during the whole civil rights movement. His speeches and followers had a strong influence in the whole situation. His “I Have </w:t>
      </w:r>
      <w:proofErr w:type="gramStart"/>
      <w:r>
        <w:rPr>
          <w:sz w:val="25"/>
          <w:szCs w:val="25"/>
        </w:rPr>
        <w:t>A</w:t>
      </w:r>
      <w:proofErr w:type="gramEnd"/>
      <w:r>
        <w:rPr>
          <w:sz w:val="25"/>
          <w:szCs w:val="25"/>
        </w:rPr>
        <w:t xml:space="preserve"> Dream” speech is probably one of the most famous speeches in American history. </w:t>
      </w:r>
      <w:r w:rsidR="00F40FDE">
        <w:rPr>
          <w:sz w:val="25"/>
          <w:szCs w:val="25"/>
        </w:rPr>
        <w:t>He was a great man who made huge strides in the rights of African Americans. His life was cut short on April 4, 1968 when James Earl Ray shot Dr. King in the neck</w:t>
      </w:r>
      <w:sdt>
        <w:sdtPr>
          <w:rPr>
            <w:sz w:val="25"/>
            <w:szCs w:val="25"/>
          </w:rPr>
          <w:id w:val="1151628"/>
          <w:citation/>
        </w:sdtPr>
        <w:sdtContent>
          <w:r w:rsidR="00EC0EEF">
            <w:rPr>
              <w:sz w:val="25"/>
              <w:szCs w:val="25"/>
            </w:rPr>
            <w:fldChar w:fldCharType="begin"/>
          </w:r>
          <w:r w:rsidR="00EC0EEF">
            <w:rPr>
              <w:sz w:val="25"/>
              <w:szCs w:val="25"/>
            </w:rPr>
            <w:instrText xml:space="preserve"> CITATION Mar10 \l 1033 </w:instrText>
          </w:r>
          <w:r w:rsidR="00EC0EEF">
            <w:rPr>
              <w:sz w:val="25"/>
              <w:szCs w:val="25"/>
            </w:rPr>
            <w:fldChar w:fldCharType="separate"/>
          </w:r>
          <w:r w:rsidR="00EC0EEF">
            <w:rPr>
              <w:noProof/>
              <w:sz w:val="25"/>
              <w:szCs w:val="25"/>
            </w:rPr>
            <w:t xml:space="preserve"> </w:t>
          </w:r>
          <w:r w:rsidR="00EC0EEF" w:rsidRPr="00EC0EEF">
            <w:rPr>
              <w:noProof/>
              <w:sz w:val="25"/>
              <w:szCs w:val="25"/>
            </w:rPr>
            <w:t>(Mary Ferrell Foundation)</w:t>
          </w:r>
          <w:r w:rsidR="00EC0EEF">
            <w:rPr>
              <w:sz w:val="25"/>
              <w:szCs w:val="25"/>
            </w:rPr>
            <w:fldChar w:fldCharType="end"/>
          </w:r>
        </w:sdtContent>
      </w:sdt>
      <w:r w:rsidR="00F40FDE">
        <w:rPr>
          <w:sz w:val="25"/>
          <w:szCs w:val="25"/>
        </w:rPr>
        <w:t>. He was standing on the second floor of the Lorraine Motel in Memphis Tennessee when the bullet traveled through his neck and lodged in his shoulder. He was pronounced dead in the emergency room shortly after</w:t>
      </w:r>
      <w:sdt>
        <w:sdtPr>
          <w:rPr>
            <w:sz w:val="25"/>
            <w:szCs w:val="25"/>
          </w:rPr>
          <w:id w:val="1151627"/>
          <w:citation/>
        </w:sdtPr>
        <w:sdtContent>
          <w:r w:rsidR="00EC0EEF">
            <w:rPr>
              <w:sz w:val="25"/>
              <w:szCs w:val="25"/>
            </w:rPr>
            <w:fldChar w:fldCharType="begin"/>
          </w:r>
          <w:r w:rsidR="00EC0EEF">
            <w:rPr>
              <w:sz w:val="25"/>
              <w:szCs w:val="25"/>
            </w:rPr>
            <w:instrText xml:space="preserve"> CITATION The72 \l 1033 </w:instrText>
          </w:r>
          <w:r w:rsidR="00EC0EEF">
            <w:rPr>
              <w:sz w:val="25"/>
              <w:szCs w:val="25"/>
            </w:rPr>
            <w:fldChar w:fldCharType="separate"/>
          </w:r>
          <w:r w:rsidR="00EC0EEF">
            <w:rPr>
              <w:noProof/>
              <w:sz w:val="25"/>
              <w:szCs w:val="25"/>
            </w:rPr>
            <w:t xml:space="preserve"> </w:t>
          </w:r>
          <w:r w:rsidR="00EC0EEF" w:rsidRPr="00EC0EEF">
            <w:rPr>
              <w:noProof/>
              <w:sz w:val="25"/>
              <w:szCs w:val="25"/>
            </w:rPr>
            <w:t>(The Nobel Foundation, 1972)</w:t>
          </w:r>
          <w:r w:rsidR="00EC0EEF">
            <w:rPr>
              <w:sz w:val="25"/>
              <w:szCs w:val="25"/>
            </w:rPr>
            <w:fldChar w:fldCharType="end"/>
          </w:r>
        </w:sdtContent>
      </w:sdt>
      <w:r w:rsidR="00F40FDE">
        <w:rPr>
          <w:sz w:val="25"/>
          <w:szCs w:val="25"/>
        </w:rPr>
        <w:t xml:space="preserve">. The effects of his death were felt almost instantaneously. Bobby </w:t>
      </w:r>
      <w:r w:rsidR="00EC0EEF">
        <w:rPr>
          <w:sz w:val="25"/>
          <w:szCs w:val="25"/>
        </w:rPr>
        <w:t>Kennedy (who was assassinated not 2 months later)</w:t>
      </w:r>
      <w:r w:rsidR="00F40FDE">
        <w:rPr>
          <w:sz w:val="25"/>
          <w:szCs w:val="25"/>
        </w:rPr>
        <w:t xml:space="preserve"> was the first to give</w:t>
      </w:r>
      <w:r w:rsidR="00EC0EEF">
        <w:rPr>
          <w:sz w:val="25"/>
          <w:szCs w:val="25"/>
        </w:rPr>
        <w:t xml:space="preserve"> a speech about the situation. The nation was in uproar over this event for a long time. </w:t>
      </w:r>
    </w:p>
    <w:p w:rsidR="00EC0EEF" w:rsidRDefault="00EC0EEF" w:rsidP="003D49AA">
      <w:pPr>
        <w:spacing w:line="480" w:lineRule="auto"/>
        <w:rPr>
          <w:sz w:val="25"/>
          <w:szCs w:val="25"/>
        </w:rPr>
      </w:pPr>
      <w:r>
        <w:rPr>
          <w:sz w:val="25"/>
          <w:szCs w:val="25"/>
        </w:rPr>
        <w:tab/>
        <w:t>Woodstock was the greatest rock festival to ever take place in the USA. At a farm in Bethel, New York thousands of hippies gathered to listen to rock music and get blazed. More than half a million people attended the festival on August 15-18, 1969. More than 32 acts played on that farm in those 3 days</w:t>
      </w:r>
      <w:sdt>
        <w:sdtPr>
          <w:rPr>
            <w:sz w:val="25"/>
            <w:szCs w:val="25"/>
          </w:rPr>
          <w:id w:val="1151626"/>
          <w:citation/>
        </w:sdtPr>
        <w:sdtContent>
          <w:r>
            <w:rPr>
              <w:sz w:val="25"/>
              <w:szCs w:val="25"/>
            </w:rPr>
            <w:fldChar w:fldCharType="begin"/>
          </w:r>
          <w:r>
            <w:rPr>
              <w:sz w:val="25"/>
              <w:szCs w:val="25"/>
            </w:rPr>
            <w:instrText xml:space="preserve"> CITATION Wik09 \l 1033 </w:instrText>
          </w:r>
          <w:r>
            <w:rPr>
              <w:sz w:val="25"/>
              <w:szCs w:val="25"/>
            </w:rPr>
            <w:fldChar w:fldCharType="separate"/>
          </w:r>
          <w:r>
            <w:rPr>
              <w:noProof/>
              <w:sz w:val="25"/>
              <w:szCs w:val="25"/>
            </w:rPr>
            <w:t xml:space="preserve"> </w:t>
          </w:r>
          <w:r w:rsidRPr="00EC0EEF">
            <w:rPr>
              <w:noProof/>
              <w:sz w:val="25"/>
              <w:szCs w:val="25"/>
            </w:rPr>
            <w:t>(Wikimedia Foundation, Inc.)</w:t>
          </w:r>
          <w:r>
            <w:rPr>
              <w:sz w:val="25"/>
              <w:szCs w:val="25"/>
            </w:rPr>
            <w:fldChar w:fldCharType="end"/>
          </w:r>
        </w:sdtContent>
      </w:sdt>
      <w:r>
        <w:rPr>
          <w:sz w:val="25"/>
          <w:szCs w:val="25"/>
        </w:rPr>
        <w:t xml:space="preserve">. People have been talking about and referencing this giant concert for years following so much that they have had anniversary festivals in its honor.  </w:t>
      </w:r>
    </w:p>
    <w:p w:rsidR="00EC0EEF" w:rsidRDefault="00EC0EEF" w:rsidP="003D49AA">
      <w:pPr>
        <w:spacing w:line="480" w:lineRule="auto"/>
        <w:rPr>
          <w:sz w:val="25"/>
          <w:szCs w:val="25"/>
        </w:rPr>
      </w:pPr>
      <w:r>
        <w:rPr>
          <w:sz w:val="25"/>
          <w:szCs w:val="25"/>
        </w:rPr>
        <w:lastRenderedPageBreak/>
        <w:tab/>
      </w:r>
      <w:r w:rsidR="00E948E9">
        <w:rPr>
          <w:sz w:val="25"/>
          <w:szCs w:val="25"/>
        </w:rPr>
        <w:t>In conclusion, the 60s was one of the best decades in American history in my opinion. Assassinations ran rampant throughout the world</w:t>
      </w:r>
      <w:r w:rsidR="00F1701B">
        <w:rPr>
          <w:sz w:val="25"/>
          <w:szCs w:val="25"/>
        </w:rPr>
        <w:t xml:space="preserve"> even though I only had time to write about 2 of them. Woodstock was awesome as well, so many people, so many drugs, so much music, it was amazing. People have been talking about it since it happened 40 years ago so it must have been pretty good. I found it interesting that both Martin Luther King and JFK were shot in the head region. I was also surprised by how many people cared about Dr. King getting shot. Most of the white population I would have assumed hated him because of what he was doing but I was wrong. </w:t>
      </w:r>
    </w:p>
    <w:p w:rsidR="00D56B27" w:rsidRDefault="00D56B27" w:rsidP="003D49AA">
      <w:pPr>
        <w:spacing w:line="480" w:lineRule="auto"/>
        <w:rPr>
          <w:sz w:val="25"/>
          <w:szCs w:val="25"/>
        </w:rPr>
      </w:pPr>
      <w:r>
        <w:rPr>
          <w:sz w:val="25"/>
          <w:szCs w:val="25"/>
        </w:rPr>
        <w:tab/>
      </w:r>
    </w:p>
    <w:p w:rsidR="002E2F8F" w:rsidRDefault="002E2F8F" w:rsidP="003D49AA">
      <w:pPr>
        <w:spacing w:line="480" w:lineRule="auto"/>
        <w:rPr>
          <w:sz w:val="25"/>
          <w:szCs w:val="25"/>
        </w:rPr>
      </w:pPr>
      <w:r>
        <w:rPr>
          <w:sz w:val="25"/>
          <w:szCs w:val="25"/>
        </w:rPr>
        <w:tab/>
      </w:r>
    </w:p>
    <w:p w:rsidR="002E2F8F" w:rsidRPr="00763BFA" w:rsidRDefault="002E2F8F" w:rsidP="003D49AA">
      <w:pPr>
        <w:spacing w:line="480" w:lineRule="auto"/>
        <w:rPr>
          <w:sz w:val="25"/>
          <w:szCs w:val="25"/>
        </w:rPr>
      </w:pPr>
      <w:r>
        <w:rPr>
          <w:sz w:val="25"/>
          <w:szCs w:val="25"/>
        </w:rPr>
        <w:tab/>
      </w:r>
    </w:p>
    <w:p w:rsidR="003D49AA" w:rsidRPr="00763BFA" w:rsidRDefault="003D49AA">
      <w:pPr>
        <w:rPr>
          <w:sz w:val="25"/>
          <w:szCs w:val="25"/>
        </w:rPr>
      </w:pPr>
    </w:p>
    <w:p w:rsidR="003D49AA" w:rsidRPr="00763BFA" w:rsidRDefault="003D49AA">
      <w:pPr>
        <w:rPr>
          <w:sz w:val="25"/>
          <w:szCs w:val="25"/>
        </w:rPr>
      </w:pPr>
    </w:p>
    <w:p w:rsidR="003D49AA" w:rsidRDefault="003D49AA"/>
    <w:p w:rsidR="003D49AA" w:rsidRDefault="003D49AA"/>
    <w:p w:rsidR="003D49AA" w:rsidRDefault="003D49AA"/>
    <w:p w:rsidR="003D49AA" w:rsidRDefault="003D49AA"/>
    <w:p w:rsidR="003D49AA" w:rsidRDefault="003D49AA"/>
    <w:p w:rsidR="003D49AA" w:rsidRDefault="003D49AA"/>
    <w:p w:rsidR="003D49AA" w:rsidRDefault="003D49AA"/>
    <w:p w:rsidR="003D49AA" w:rsidRDefault="003D49AA"/>
    <w:p w:rsidR="003D49AA" w:rsidRDefault="003D49AA">
      <w:r>
        <w:tab/>
      </w:r>
    </w:p>
    <w:sectPr w:rsidR="003D49AA" w:rsidSect="00E2577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861BF"/>
    <w:rsid w:val="00174A48"/>
    <w:rsid w:val="0023221B"/>
    <w:rsid w:val="002E2F8F"/>
    <w:rsid w:val="002E7E91"/>
    <w:rsid w:val="003D49AA"/>
    <w:rsid w:val="003E285C"/>
    <w:rsid w:val="005764C6"/>
    <w:rsid w:val="005861BF"/>
    <w:rsid w:val="00763BFA"/>
    <w:rsid w:val="008820D3"/>
    <w:rsid w:val="008A3758"/>
    <w:rsid w:val="00A4136E"/>
    <w:rsid w:val="00C33BD5"/>
    <w:rsid w:val="00D56B27"/>
    <w:rsid w:val="00E25775"/>
    <w:rsid w:val="00E948E9"/>
    <w:rsid w:val="00EC0EEF"/>
    <w:rsid w:val="00F1701B"/>
    <w:rsid w:val="00F40F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775"/>
  </w:style>
  <w:style w:type="paragraph" w:styleId="Heading1">
    <w:name w:val="heading 1"/>
    <w:basedOn w:val="Normal"/>
    <w:next w:val="Normal"/>
    <w:link w:val="Heading1Char"/>
    <w:uiPriority w:val="9"/>
    <w:qFormat/>
    <w:rsid w:val="003D49AA"/>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61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1BF"/>
    <w:rPr>
      <w:rFonts w:ascii="Tahoma" w:hAnsi="Tahoma" w:cs="Tahoma"/>
      <w:sz w:val="16"/>
      <w:szCs w:val="16"/>
    </w:rPr>
  </w:style>
  <w:style w:type="character" w:customStyle="1" w:styleId="Heading1Char">
    <w:name w:val="Heading 1 Char"/>
    <w:basedOn w:val="DefaultParagraphFont"/>
    <w:link w:val="Heading1"/>
    <w:uiPriority w:val="9"/>
    <w:rsid w:val="003D49AA"/>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3D49A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Wik09</b:Tag>
    <b:SourceType>InternetSite</b:SourceType>
    <b:Guid>{5C68B48F-F184-4BEF-99F3-6308CDEA8C0C}</b:Guid>
    <b:LCID>0</b:LCID>
    <b:Author>
      <b:Author>
        <b:Corporate>Wikimedia Foundation, Inc.</b:Corporate>
      </b:Author>
    </b:Author>
    <b:Title>1960s</b:Title>
    <b:InternetSiteTitle>Wikipedia</b:InternetSiteTitle>
    <b:YearAccessed>2009</b:YearAccessed>
    <b:MonthAccessed>November</b:MonthAccessed>
    <b:DayAccessed>16</b:DayAccessed>
    <b:URL>www.wikipedia.org</b:URL>
    <b:RefOrder>1</b:RefOrder>
  </b:Source>
  <b:Source>
    <b:Tag>The72</b:Tag>
    <b:SourceType>Book</b:SourceType>
    <b:Guid>{06DA321B-483F-4A69-AC9B-C606FDB94D1F}</b:Guid>
    <b:LCID>0</b:LCID>
    <b:Author>
      <b:Author>
        <b:Corporate>The Nobel Foundation</b:Corporate>
      </b:Author>
    </b:Author>
    <b:Title>Nobel Lectures, Peace</b:Title>
    <b:InternetSiteTitle>Nobel Prize</b:InternetSiteTitle>
    <b:Year>1972</b:Year>
    <b:YearAccessed>2009</b:YearAccessed>
    <b:MonthAccessed>November</b:MonthAccessed>
    <b:DayAccessed>16</b:DayAccessed>
    <b:URL>www.nobelprize.org</b:URL>
    <b:City>Amsterdam</b:City>
    <b:Publisher>Elsevier Publishing Company</b:Publisher>
    <b:RefOrder>3</b:RefOrder>
  </b:Source>
  <b:Source>
    <b:Tag>Mar09</b:Tag>
    <b:SourceType>InternetSite</b:SourceType>
    <b:Guid>{A6096BED-343C-4F52-B441-6A56F53DFCA5}</b:Guid>
    <b:LCID>0</b:LCID>
    <b:Author>
      <b:Author>
        <b:NameList>
          <b:Person>
            <b:Last>Foundation</b:Last>
            <b:First>Mary</b:First>
            <b:Middle>Ferrell</b:Middle>
          </b:Person>
        </b:NameList>
      </b:Author>
    </b:Author>
    <b:Title>Assassinations and Plots</b:Title>
    <b:YearAccessed>2009</b:YearAccessed>
    <b:MonthAccessed>November</b:MonthAccessed>
    <b:DayAccessed>16</b:DayAccessed>
    <b:URL>www.maryferrell.org</b:URL>
    <b:RefOrder>4</b:RefOrder>
  </b:Source>
  <b:Source>
    <b:Tag>Mar10</b:Tag>
    <b:SourceType>InternetSite</b:SourceType>
    <b:Guid>{0B0D5B6D-F69F-4240-B97F-EC59E9D4DD2D}</b:Guid>
    <b:LCID>0</b:LCID>
    <b:Author>
      <b:Author>
        <b:Corporate>Mary Ferrell Foundation</b:Corporate>
      </b:Author>
    </b:Author>
    <b:Title>Assassinations and Plots</b:Title>
    <b:InternetSiteTitle>Mary Ferrell </b:InternetSiteTitle>
    <b:YearAccessed>2009</b:YearAccessed>
    <b:MonthAccessed>November</b:MonthAccessed>
    <b:DayAccessed>16</b:DayAccessed>
    <b:URL>www.maryferrell.org</b:URL>
    <b:RefOrder>2</b:RefOrder>
  </b:Source>
</b:Sources>
</file>

<file path=customXml/itemProps1.xml><?xml version="1.0" encoding="utf-8"?>
<ds:datastoreItem xmlns:ds="http://schemas.openxmlformats.org/officeDocument/2006/customXml" ds:itemID="{6D69A37A-4EF8-4552-A918-C42DA46E6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4</Pages>
  <Words>636</Words>
  <Characters>3631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Bellwood-Antis</Company>
  <LinksUpToDate>false</LinksUpToDate>
  <CharactersWithSpaces>4259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student1206</dc:creator>
  <cp:keywords/>
  <dc:description/>
  <cp:lastModifiedBy>student1206</cp:lastModifiedBy>
  <cp:revision>10</cp:revision>
  <dcterms:created xsi:type="dcterms:W3CDTF">2009-11-16T17:01:00Z</dcterms:created>
  <dcterms:modified xsi:type="dcterms:W3CDTF">2009-11-19T17:12:00Z</dcterms:modified>
</cp:coreProperties>
</file>